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2FB" w:rsidRPr="00A062FB" w:rsidRDefault="00A062FB" w:rsidP="00A062FB">
      <w:pPr>
        <w:shd w:val="clear" w:color="auto" w:fill="E5E6C1"/>
        <w:tabs>
          <w:tab w:val="left" w:pos="6237"/>
          <w:tab w:val="right" w:pos="9355"/>
        </w:tabs>
        <w:spacing w:beforeAutospacing="1" w:after="0" w:afterAutospacing="1" w:line="281" w:lineRule="atLeast"/>
        <w:outlineLvl w:val="1"/>
        <w:rPr>
          <w:rFonts w:ascii="One Strocke Script LET" w:eastAsia="Times New Roman" w:hAnsi="One Strocke Script LET" w:cs="Times New Roman"/>
          <w:b/>
          <w:bCs/>
          <w:sz w:val="23"/>
          <w:szCs w:val="23"/>
          <w:lang w:eastAsia="ru-RU"/>
        </w:rPr>
      </w:pPr>
      <w:r w:rsidRPr="00A062FB">
        <w:fldChar w:fldCharType="begin"/>
      </w:r>
      <w:r w:rsidRPr="00A062FB">
        <w:instrText>HYPERLINK "http://sch-7.forumsrpg.com/t6-topic" \l "21"</w:instrText>
      </w:r>
      <w:r w:rsidRPr="00A062FB">
        <w:fldChar w:fldCharType="separate"/>
      </w:r>
      <w:r w:rsidRPr="00A062FB">
        <w:rPr>
          <w:rFonts w:ascii="One Strocke Script LET" w:eastAsia="Times New Roman" w:hAnsi="One Strocke Script LET" w:cs="Times New Roman"/>
          <w:b/>
          <w:bCs/>
          <w:sz w:val="23"/>
          <w:szCs w:val="23"/>
          <w:lang w:eastAsia="ru-RU"/>
        </w:rPr>
        <w:t>Анкета для педагога "Готовность к введению ФГОС ООО"</w:t>
      </w:r>
      <w:r w:rsidRPr="00A062FB">
        <w:fldChar w:fldCharType="end"/>
      </w:r>
    </w:p>
    <w:p w:rsidR="009C74D9" w:rsidRDefault="00A062FB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Анкетировании</w:t>
      </w:r>
      <w:proofErr w:type="gramEnd"/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введения и реализации федерального государственного образовательного стандарта основного общего образования (далее ФГОС ООО).</w:t>
      </w:r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Какие положительные изменения произойдут в образовательном учреждении с введением ФГОС ООО?</w:t>
      </w:r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Сформулируйте основные отличия ФГОС ООО (стандарт 2 поколения) от федерального компонента государственного стандарта общего образования (стандарт 1 поколения).</w:t>
      </w:r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Перечислите основные требования к рабочим программам по предметам.</w:t>
      </w:r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Как бы вы определили роль участников образовательного процесса при организации перехода на ФГОС ООО?</w:t>
      </w:r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 чём состоит готовность педагогов к введению ФГОС ООО?</w:t>
      </w:r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Какие педагогические затруднения, связанные с введением ФГОС ООО, вы испытываете?</w:t>
      </w:r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Какую помощь по преодолению педагогических затруднений вы хотели бы получить?</w:t>
      </w:r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Считаете ли вы, что введение ФГОС ООО положительно скажется на развитии кадровых, материальных, финансовых ресурсов и на развитии и образовательных результатов обучающихся</w:t>
      </w:r>
    </w:p>
    <w:p w:rsidR="00A062FB" w:rsidRDefault="00A062FB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062FB" w:rsidRDefault="00A062FB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062FB" w:rsidRPr="00A062FB" w:rsidRDefault="00A062FB" w:rsidP="00A062FB">
      <w:pPr>
        <w:shd w:val="clear" w:color="auto" w:fill="E5E6C1"/>
        <w:tabs>
          <w:tab w:val="left" w:pos="6237"/>
          <w:tab w:val="right" w:pos="9355"/>
        </w:tabs>
        <w:spacing w:beforeAutospacing="1" w:after="0" w:afterAutospacing="1" w:line="281" w:lineRule="atLeast"/>
        <w:outlineLvl w:val="1"/>
        <w:rPr>
          <w:rFonts w:ascii="One Strocke Script LET" w:eastAsia="Times New Roman" w:hAnsi="One Strocke Script LET" w:cs="Times New Roman"/>
          <w:b/>
          <w:bCs/>
          <w:sz w:val="23"/>
          <w:szCs w:val="23"/>
          <w:lang w:eastAsia="ru-RU"/>
        </w:rPr>
      </w:pPr>
      <w:hyperlink r:id="rId4" w:anchor="21" w:history="1">
        <w:r w:rsidRPr="00A062FB">
          <w:rPr>
            <w:rFonts w:ascii="One Strocke Script LET" w:eastAsia="Times New Roman" w:hAnsi="One Strocke Script LET" w:cs="Times New Roman"/>
            <w:b/>
            <w:bCs/>
            <w:sz w:val="23"/>
            <w:szCs w:val="23"/>
            <w:lang w:eastAsia="ru-RU"/>
          </w:rPr>
          <w:t>Анкета для педагога "Готовность к введению ФГОС ООО"</w:t>
        </w:r>
      </w:hyperlink>
    </w:p>
    <w:p w:rsidR="00A062FB" w:rsidRPr="00A062FB" w:rsidRDefault="00A062FB" w:rsidP="00A062F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Анкетировании</w:t>
      </w:r>
      <w:proofErr w:type="gramEnd"/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введения и реализации федерального государственного образовательного стандарта основного общего образования (далее ФГОС ООО).</w:t>
      </w:r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Какие положительные изменения произойдут в образовательном учреждении с введением ФГОС ООО?</w:t>
      </w:r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Сформулируйте основные отличия ФГОС ООО (стандарт 2 поколения) от федерального компонента государственного стандарта общего образования (стандарт 1 поколения).</w:t>
      </w:r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Перечислите основные требования к рабочим программам по предметам.</w:t>
      </w:r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Как бы вы определили роль участников образовательного процесса при организации перехода на ФГОС ООО?</w:t>
      </w:r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 чём состоит готовность педагогов к введению ФГОС ООО?</w:t>
      </w:r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Какие педагогические затруднения, связанные с введением ФГОС ООО, вы испытываете?</w:t>
      </w:r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Какую помощь по преодолению педагогических затруднений вы хотели бы получить?</w:t>
      </w:r>
      <w:r w:rsidRPr="00A0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Считаете ли вы, что введение ФГОС ООО положительно скажется на развитии кадровых, материальных, финансовых ресурсов и на развитии и образовательных результатов обучающихся</w:t>
      </w:r>
    </w:p>
    <w:p w:rsidR="00A062FB" w:rsidRPr="00A062FB" w:rsidRDefault="00A062FB">
      <w:pPr>
        <w:rPr>
          <w:rFonts w:ascii="Times New Roman" w:hAnsi="Times New Roman" w:cs="Times New Roman"/>
          <w:sz w:val="24"/>
          <w:szCs w:val="24"/>
        </w:rPr>
      </w:pPr>
    </w:p>
    <w:sectPr w:rsidR="00A062FB" w:rsidRPr="00A062FB" w:rsidSect="009C7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ne Strocke Script L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062FB"/>
    <w:rsid w:val="0036176C"/>
    <w:rsid w:val="009C74D9"/>
    <w:rsid w:val="00A06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-7.forumsrpg.com/t6-top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cp:lastPrinted>2015-11-07T04:35:00Z</cp:lastPrinted>
  <dcterms:created xsi:type="dcterms:W3CDTF">2015-11-07T04:32:00Z</dcterms:created>
  <dcterms:modified xsi:type="dcterms:W3CDTF">2015-11-07T04:52:00Z</dcterms:modified>
</cp:coreProperties>
</file>